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1129"/>
        <w:gridCol w:w="709"/>
        <w:gridCol w:w="3544"/>
        <w:gridCol w:w="1134"/>
        <w:gridCol w:w="1134"/>
        <w:gridCol w:w="1366"/>
      </w:tblGrid>
      <w:tr w:rsidR="00D21669" w14:paraId="1C1E9CD2" w14:textId="77777777" w:rsidTr="00583CBF">
        <w:tc>
          <w:tcPr>
            <w:tcW w:w="1129" w:type="dxa"/>
          </w:tcPr>
          <w:p w14:paraId="5B4DB08E" w14:textId="2344DA77" w:rsidR="00D21669" w:rsidRDefault="00D21669" w:rsidP="4955167B">
            <w:r>
              <w:t>Kategorie</w:t>
            </w:r>
          </w:p>
        </w:tc>
        <w:tc>
          <w:tcPr>
            <w:tcW w:w="709" w:type="dxa"/>
          </w:tcPr>
          <w:p w14:paraId="28D99076" w14:textId="4CB67D42" w:rsidR="00D21669" w:rsidRDefault="00D005FC" w:rsidP="4955167B">
            <w:r>
              <w:t>Kód</w:t>
            </w:r>
          </w:p>
        </w:tc>
        <w:tc>
          <w:tcPr>
            <w:tcW w:w="3544" w:type="dxa"/>
          </w:tcPr>
          <w:p w14:paraId="579966A0" w14:textId="574262EA" w:rsidR="00D21669" w:rsidRDefault="00D21669" w:rsidP="4955167B">
            <w:r>
              <w:t>Název kurzu</w:t>
            </w:r>
          </w:p>
        </w:tc>
        <w:tc>
          <w:tcPr>
            <w:tcW w:w="1134" w:type="dxa"/>
          </w:tcPr>
          <w:p w14:paraId="5264C77E" w14:textId="0FB384F6" w:rsidR="00D21669" w:rsidRDefault="00D21669" w:rsidP="4955167B">
            <w:r>
              <w:t>1 - začátečníci</w:t>
            </w:r>
          </w:p>
        </w:tc>
        <w:tc>
          <w:tcPr>
            <w:tcW w:w="1134" w:type="dxa"/>
          </w:tcPr>
          <w:p w14:paraId="2E4E549E" w14:textId="0349ADC4" w:rsidR="00D21669" w:rsidRDefault="00D21669" w:rsidP="4955167B">
            <w:r>
              <w:t>2 - mírně pokročilí</w:t>
            </w:r>
            <w:r w:rsidR="005E40F5">
              <w:t xml:space="preserve"> (pokročilí)</w:t>
            </w:r>
          </w:p>
        </w:tc>
        <w:tc>
          <w:tcPr>
            <w:tcW w:w="1366" w:type="dxa"/>
          </w:tcPr>
          <w:p w14:paraId="0EFE7048" w14:textId="7F01B666" w:rsidR="00D21669" w:rsidRDefault="00D21669" w:rsidP="4955167B">
            <w:r>
              <w:t>3 - specialisté (zkušení zadavatelé)</w:t>
            </w:r>
          </w:p>
        </w:tc>
      </w:tr>
      <w:tr w:rsidR="007F2841" w14:paraId="005E8B39" w14:textId="77777777" w:rsidTr="00583CBF">
        <w:tc>
          <w:tcPr>
            <w:tcW w:w="1129" w:type="dxa"/>
          </w:tcPr>
          <w:p w14:paraId="13DE85B4" w14:textId="77777777" w:rsidR="007F2841" w:rsidRDefault="007F2841" w:rsidP="007171FF"/>
        </w:tc>
        <w:tc>
          <w:tcPr>
            <w:tcW w:w="709" w:type="dxa"/>
          </w:tcPr>
          <w:p w14:paraId="5ABC17CB" w14:textId="77777777" w:rsidR="007F2841" w:rsidRDefault="007F2841" w:rsidP="007171FF"/>
        </w:tc>
        <w:tc>
          <w:tcPr>
            <w:tcW w:w="3544" w:type="dxa"/>
          </w:tcPr>
          <w:p w14:paraId="7CE9A993" w14:textId="77777777" w:rsidR="007F2841" w:rsidRDefault="007F2841" w:rsidP="007171FF"/>
        </w:tc>
        <w:tc>
          <w:tcPr>
            <w:tcW w:w="1134" w:type="dxa"/>
            <w:shd w:val="clear" w:color="auto" w:fill="A8D08D" w:themeFill="accent6" w:themeFillTint="99"/>
          </w:tcPr>
          <w:p w14:paraId="2B1B5CA6" w14:textId="77777777" w:rsidR="007F2841" w:rsidRDefault="007F2841" w:rsidP="007171FF"/>
        </w:tc>
        <w:tc>
          <w:tcPr>
            <w:tcW w:w="1134" w:type="dxa"/>
          </w:tcPr>
          <w:p w14:paraId="53BE03AD" w14:textId="77777777" w:rsidR="007F2841" w:rsidRDefault="007F2841" w:rsidP="007171FF"/>
        </w:tc>
        <w:tc>
          <w:tcPr>
            <w:tcW w:w="1366" w:type="dxa"/>
          </w:tcPr>
          <w:p w14:paraId="3B9FE69B" w14:textId="77777777" w:rsidR="007F2841" w:rsidRDefault="007F2841" w:rsidP="007171FF"/>
        </w:tc>
      </w:tr>
      <w:tr w:rsidR="000111B6" w14:paraId="2292757C" w14:textId="77777777" w:rsidTr="00583CBF">
        <w:tc>
          <w:tcPr>
            <w:tcW w:w="1129" w:type="dxa"/>
          </w:tcPr>
          <w:p w14:paraId="5CE85623" w14:textId="77777777" w:rsidR="000111B6" w:rsidRDefault="000111B6" w:rsidP="00C65FE7">
            <w:proofErr w:type="gramStart"/>
            <w:r>
              <w:t>A - VZ</w:t>
            </w:r>
            <w:proofErr w:type="gramEnd"/>
          </w:p>
        </w:tc>
        <w:tc>
          <w:tcPr>
            <w:tcW w:w="709" w:type="dxa"/>
          </w:tcPr>
          <w:p w14:paraId="583D5DBF" w14:textId="77777777" w:rsidR="000111B6" w:rsidRDefault="000111B6" w:rsidP="00C65FE7">
            <w:r>
              <w:t>A11</w:t>
            </w:r>
          </w:p>
        </w:tc>
        <w:tc>
          <w:tcPr>
            <w:tcW w:w="3544" w:type="dxa"/>
          </w:tcPr>
          <w:p w14:paraId="45424AD8" w14:textId="3463A690" w:rsidR="000111B6" w:rsidRDefault="000111B6" w:rsidP="00C65FE7">
            <w:r>
              <w:t xml:space="preserve">Veřejné </w:t>
            </w:r>
            <w:proofErr w:type="gramStart"/>
            <w:r>
              <w:t>zakázky - základní</w:t>
            </w:r>
            <w:proofErr w:type="gramEnd"/>
            <w:r>
              <w:t xml:space="preserve"> orientace v</w:t>
            </w:r>
            <w:r w:rsidR="00387240">
              <w:t> </w:t>
            </w:r>
            <w:r>
              <w:t>zákoně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1B3E0DDF" w14:textId="77777777" w:rsidR="000111B6" w:rsidRDefault="000111B6" w:rsidP="00C65FE7">
            <w:r>
              <w:t>1</w:t>
            </w:r>
          </w:p>
        </w:tc>
        <w:tc>
          <w:tcPr>
            <w:tcW w:w="1134" w:type="dxa"/>
          </w:tcPr>
          <w:p w14:paraId="36A6EFD7" w14:textId="77777777" w:rsidR="000111B6" w:rsidRDefault="000111B6" w:rsidP="00C65FE7"/>
        </w:tc>
        <w:tc>
          <w:tcPr>
            <w:tcW w:w="1366" w:type="dxa"/>
          </w:tcPr>
          <w:p w14:paraId="3D4BDE0D" w14:textId="77777777" w:rsidR="000111B6" w:rsidRDefault="000111B6" w:rsidP="00C65FE7"/>
        </w:tc>
      </w:tr>
      <w:tr w:rsidR="000111B6" w14:paraId="28B15B39" w14:textId="77777777" w:rsidTr="00583CBF">
        <w:tc>
          <w:tcPr>
            <w:tcW w:w="1129" w:type="dxa"/>
          </w:tcPr>
          <w:p w14:paraId="67B1EAF0" w14:textId="77777777" w:rsidR="000111B6" w:rsidRDefault="000111B6" w:rsidP="00C65FE7"/>
        </w:tc>
        <w:tc>
          <w:tcPr>
            <w:tcW w:w="709" w:type="dxa"/>
          </w:tcPr>
          <w:p w14:paraId="2F8EF1AC" w14:textId="77777777" w:rsidR="000111B6" w:rsidRDefault="000111B6" w:rsidP="00C65FE7">
            <w:r>
              <w:t>A12</w:t>
            </w:r>
          </w:p>
        </w:tc>
        <w:tc>
          <w:tcPr>
            <w:tcW w:w="3544" w:type="dxa"/>
          </w:tcPr>
          <w:p w14:paraId="19DA3053" w14:textId="77777777" w:rsidR="000111B6" w:rsidRDefault="000111B6" w:rsidP="00C65FE7">
            <w:r>
              <w:t>Elektronizace ve veřejných zakázkách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27C95A6" w14:textId="77777777" w:rsidR="000111B6" w:rsidRDefault="000111B6" w:rsidP="00C65FE7">
            <w:r>
              <w:t>1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6085F5AB" w14:textId="77777777" w:rsidR="000111B6" w:rsidRDefault="000111B6" w:rsidP="00C65FE7">
            <w:r>
              <w:t>2</w:t>
            </w:r>
          </w:p>
        </w:tc>
        <w:tc>
          <w:tcPr>
            <w:tcW w:w="1366" w:type="dxa"/>
          </w:tcPr>
          <w:p w14:paraId="0E2E7E56" w14:textId="77777777" w:rsidR="000111B6" w:rsidRDefault="000111B6" w:rsidP="00C65FE7"/>
        </w:tc>
      </w:tr>
      <w:tr w:rsidR="000111B6" w14:paraId="512677ED" w14:textId="77777777" w:rsidTr="00583CBF">
        <w:tc>
          <w:tcPr>
            <w:tcW w:w="1129" w:type="dxa"/>
          </w:tcPr>
          <w:p w14:paraId="3705531A" w14:textId="77777777" w:rsidR="000111B6" w:rsidRDefault="000111B6" w:rsidP="00C65FE7"/>
        </w:tc>
        <w:tc>
          <w:tcPr>
            <w:tcW w:w="709" w:type="dxa"/>
          </w:tcPr>
          <w:p w14:paraId="6251EB87" w14:textId="77777777" w:rsidR="000111B6" w:rsidRDefault="000111B6" w:rsidP="00C65FE7">
            <w:r>
              <w:t>A13</w:t>
            </w:r>
          </w:p>
        </w:tc>
        <w:tc>
          <w:tcPr>
            <w:tcW w:w="3544" w:type="dxa"/>
          </w:tcPr>
          <w:p w14:paraId="7BC58723" w14:textId="77777777" w:rsidR="000111B6" w:rsidRDefault="000111B6" w:rsidP="00C65FE7">
            <w:r>
              <w:t>Tvorba zadávací dokumentace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3DE3589" w14:textId="77777777" w:rsidR="000111B6" w:rsidRDefault="000111B6" w:rsidP="00C65FE7">
            <w:r>
              <w:t>1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5EB8B14B" w14:textId="77777777" w:rsidR="000111B6" w:rsidRDefault="000111B6" w:rsidP="00C65FE7">
            <w:r>
              <w:t>2</w:t>
            </w:r>
          </w:p>
        </w:tc>
        <w:tc>
          <w:tcPr>
            <w:tcW w:w="1366" w:type="dxa"/>
          </w:tcPr>
          <w:p w14:paraId="6E7672FE" w14:textId="77777777" w:rsidR="000111B6" w:rsidRDefault="000111B6" w:rsidP="00C65FE7"/>
        </w:tc>
      </w:tr>
      <w:tr w:rsidR="000111B6" w14:paraId="2BE6880E" w14:textId="77777777" w:rsidTr="00583CBF">
        <w:tc>
          <w:tcPr>
            <w:tcW w:w="1129" w:type="dxa"/>
          </w:tcPr>
          <w:p w14:paraId="4BD3B077" w14:textId="77777777" w:rsidR="000111B6" w:rsidRDefault="000111B6" w:rsidP="00C65FE7"/>
        </w:tc>
        <w:tc>
          <w:tcPr>
            <w:tcW w:w="709" w:type="dxa"/>
          </w:tcPr>
          <w:p w14:paraId="13259841" w14:textId="77777777" w:rsidR="000111B6" w:rsidRDefault="000111B6" w:rsidP="00C65FE7">
            <w:r>
              <w:t>A14</w:t>
            </w:r>
          </w:p>
        </w:tc>
        <w:tc>
          <w:tcPr>
            <w:tcW w:w="3544" w:type="dxa"/>
          </w:tcPr>
          <w:p w14:paraId="244EB2FB" w14:textId="77777777" w:rsidR="000111B6" w:rsidRDefault="000111B6" w:rsidP="00C65FE7">
            <w:r>
              <w:t>Veřejné zakázky A-Z I.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7A3517F4" w14:textId="77777777" w:rsidR="000111B6" w:rsidRDefault="000111B6" w:rsidP="00C65FE7">
            <w:r>
              <w:t>1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61E4E480" w14:textId="77777777" w:rsidR="000111B6" w:rsidRDefault="000111B6" w:rsidP="00C65FE7"/>
        </w:tc>
        <w:tc>
          <w:tcPr>
            <w:tcW w:w="1366" w:type="dxa"/>
          </w:tcPr>
          <w:p w14:paraId="251EDBE4" w14:textId="77777777" w:rsidR="000111B6" w:rsidRDefault="000111B6" w:rsidP="00C65FE7"/>
        </w:tc>
      </w:tr>
      <w:tr w:rsidR="000111B6" w14:paraId="616E5C5A" w14:textId="77777777" w:rsidTr="00583CBF">
        <w:tc>
          <w:tcPr>
            <w:tcW w:w="1129" w:type="dxa"/>
          </w:tcPr>
          <w:p w14:paraId="45FE4CD7" w14:textId="77777777" w:rsidR="000111B6" w:rsidRDefault="000111B6" w:rsidP="00C65FE7"/>
        </w:tc>
        <w:tc>
          <w:tcPr>
            <w:tcW w:w="709" w:type="dxa"/>
          </w:tcPr>
          <w:p w14:paraId="47D6A015" w14:textId="77777777" w:rsidR="000111B6" w:rsidRDefault="000111B6" w:rsidP="00C65FE7">
            <w:r>
              <w:t>A15</w:t>
            </w:r>
          </w:p>
        </w:tc>
        <w:tc>
          <w:tcPr>
            <w:tcW w:w="3544" w:type="dxa"/>
          </w:tcPr>
          <w:p w14:paraId="0FC82684" w14:textId="77777777" w:rsidR="000111B6" w:rsidRDefault="000111B6" w:rsidP="00C65FE7">
            <w:r>
              <w:t>Otázky a odpovědi k veřejným zakázkám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0C7A441D" w14:textId="77777777" w:rsidR="000111B6" w:rsidRDefault="000111B6" w:rsidP="00C65FE7">
            <w:r>
              <w:t>1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4993BBD1" w14:textId="77777777" w:rsidR="000111B6" w:rsidRDefault="000111B6" w:rsidP="00C65FE7">
            <w:r>
              <w:t>2</w:t>
            </w:r>
          </w:p>
        </w:tc>
        <w:tc>
          <w:tcPr>
            <w:tcW w:w="1366" w:type="dxa"/>
          </w:tcPr>
          <w:p w14:paraId="43990C01" w14:textId="77777777" w:rsidR="000111B6" w:rsidRDefault="000111B6" w:rsidP="00C65FE7"/>
        </w:tc>
      </w:tr>
      <w:tr w:rsidR="00C66FC4" w14:paraId="072EDE09" w14:textId="77777777" w:rsidTr="00583CBF">
        <w:tc>
          <w:tcPr>
            <w:tcW w:w="1129" w:type="dxa"/>
            <w:shd w:val="clear" w:color="auto" w:fill="auto"/>
          </w:tcPr>
          <w:p w14:paraId="60914AEC" w14:textId="77777777" w:rsidR="00C66FC4" w:rsidRDefault="00C66FC4" w:rsidP="00C65FE7"/>
        </w:tc>
        <w:tc>
          <w:tcPr>
            <w:tcW w:w="709" w:type="dxa"/>
          </w:tcPr>
          <w:p w14:paraId="40F41BBF" w14:textId="4A2918CD" w:rsidR="00C66FC4" w:rsidRDefault="00C66FC4" w:rsidP="00C65FE7">
            <w:r>
              <w:t>A16</w:t>
            </w:r>
          </w:p>
        </w:tc>
        <w:tc>
          <w:tcPr>
            <w:tcW w:w="3544" w:type="dxa"/>
            <w:shd w:val="clear" w:color="auto" w:fill="auto"/>
          </w:tcPr>
          <w:p w14:paraId="6FD94A52" w14:textId="0C034944" w:rsidR="00C66FC4" w:rsidRDefault="00C66FC4" w:rsidP="00C65FE7">
            <w:r w:rsidRPr="00DF6BDB">
              <w:t>Národní elektronický nástroj – NEN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7E05271E" w14:textId="25A952A1" w:rsidR="00C66FC4" w:rsidRDefault="00C66FC4" w:rsidP="00C65FE7">
            <w:r>
              <w:t>1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26BAA981" w14:textId="6BD3C260" w:rsidR="00C66FC4" w:rsidRDefault="00C66FC4" w:rsidP="00C65FE7">
            <w:r>
              <w:t>2</w:t>
            </w:r>
          </w:p>
        </w:tc>
        <w:tc>
          <w:tcPr>
            <w:tcW w:w="1366" w:type="dxa"/>
          </w:tcPr>
          <w:p w14:paraId="62057A3A" w14:textId="77777777" w:rsidR="00C66FC4" w:rsidRDefault="00C66FC4" w:rsidP="00C65FE7"/>
        </w:tc>
      </w:tr>
      <w:tr w:rsidR="000111B6" w14:paraId="5F702DD0" w14:textId="77777777" w:rsidTr="00583CBF">
        <w:tc>
          <w:tcPr>
            <w:tcW w:w="1129" w:type="dxa"/>
          </w:tcPr>
          <w:p w14:paraId="61D9C84D" w14:textId="77777777" w:rsidR="000111B6" w:rsidRDefault="000111B6" w:rsidP="00C65FE7"/>
        </w:tc>
        <w:tc>
          <w:tcPr>
            <w:tcW w:w="709" w:type="dxa"/>
          </w:tcPr>
          <w:p w14:paraId="7AE6297B" w14:textId="77777777" w:rsidR="000111B6" w:rsidRDefault="000111B6" w:rsidP="00C65FE7">
            <w:r>
              <w:t>A21</w:t>
            </w:r>
          </w:p>
        </w:tc>
        <w:tc>
          <w:tcPr>
            <w:tcW w:w="3544" w:type="dxa"/>
          </w:tcPr>
          <w:p w14:paraId="6AD24905" w14:textId="77777777" w:rsidR="000111B6" w:rsidRDefault="000111B6" w:rsidP="00C65FE7">
            <w:r>
              <w:t>Veřejné zakázky malého rozsahu a zjednodušené podlimitní řízení</w:t>
            </w:r>
          </w:p>
        </w:tc>
        <w:tc>
          <w:tcPr>
            <w:tcW w:w="1134" w:type="dxa"/>
          </w:tcPr>
          <w:p w14:paraId="2048300B" w14:textId="77777777" w:rsidR="000111B6" w:rsidRDefault="000111B6" w:rsidP="00C65FE7"/>
        </w:tc>
        <w:tc>
          <w:tcPr>
            <w:tcW w:w="1134" w:type="dxa"/>
            <w:shd w:val="clear" w:color="auto" w:fill="FFD966" w:themeFill="accent4" w:themeFillTint="99"/>
          </w:tcPr>
          <w:p w14:paraId="0C67C6C7" w14:textId="77777777" w:rsidR="000111B6" w:rsidRDefault="000111B6" w:rsidP="00C65FE7">
            <w:r>
              <w:t>2</w:t>
            </w:r>
          </w:p>
        </w:tc>
        <w:tc>
          <w:tcPr>
            <w:tcW w:w="1366" w:type="dxa"/>
          </w:tcPr>
          <w:p w14:paraId="04417D4A" w14:textId="77777777" w:rsidR="000111B6" w:rsidRDefault="000111B6" w:rsidP="00C65FE7"/>
        </w:tc>
      </w:tr>
      <w:tr w:rsidR="000111B6" w14:paraId="0C1982E3" w14:textId="77777777" w:rsidTr="00583CBF">
        <w:tc>
          <w:tcPr>
            <w:tcW w:w="1129" w:type="dxa"/>
          </w:tcPr>
          <w:p w14:paraId="6D9A6BA9" w14:textId="77777777" w:rsidR="000111B6" w:rsidRDefault="000111B6" w:rsidP="00C65FE7"/>
        </w:tc>
        <w:tc>
          <w:tcPr>
            <w:tcW w:w="709" w:type="dxa"/>
          </w:tcPr>
          <w:p w14:paraId="58213033" w14:textId="77777777" w:rsidR="000111B6" w:rsidRDefault="000111B6" w:rsidP="00C65FE7">
            <w:r>
              <w:t>A22</w:t>
            </w:r>
          </w:p>
        </w:tc>
        <w:tc>
          <w:tcPr>
            <w:tcW w:w="3544" w:type="dxa"/>
          </w:tcPr>
          <w:p w14:paraId="0C42ED79" w14:textId="77777777" w:rsidR="000111B6" w:rsidRDefault="000111B6" w:rsidP="00C65FE7">
            <w:r>
              <w:t>Zadávání veřejných zakázek dělených na části</w:t>
            </w:r>
          </w:p>
        </w:tc>
        <w:tc>
          <w:tcPr>
            <w:tcW w:w="1134" w:type="dxa"/>
          </w:tcPr>
          <w:p w14:paraId="7E9CDF5E" w14:textId="77777777" w:rsidR="000111B6" w:rsidRDefault="000111B6" w:rsidP="00C65FE7"/>
        </w:tc>
        <w:tc>
          <w:tcPr>
            <w:tcW w:w="1134" w:type="dxa"/>
            <w:shd w:val="clear" w:color="auto" w:fill="FFD966" w:themeFill="accent4" w:themeFillTint="99"/>
          </w:tcPr>
          <w:p w14:paraId="633223FD" w14:textId="77777777" w:rsidR="000111B6" w:rsidRDefault="000111B6" w:rsidP="00C65FE7">
            <w:r>
              <w:t>2</w:t>
            </w:r>
          </w:p>
        </w:tc>
        <w:tc>
          <w:tcPr>
            <w:tcW w:w="1366" w:type="dxa"/>
          </w:tcPr>
          <w:p w14:paraId="159B9115" w14:textId="77777777" w:rsidR="000111B6" w:rsidRDefault="000111B6" w:rsidP="00C65FE7"/>
        </w:tc>
      </w:tr>
      <w:tr w:rsidR="000111B6" w14:paraId="7D488DED" w14:textId="77777777" w:rsidTr="00583CBF">
        <w:tc>
          <w:tcPr>
            <w:tcW w:w="1129" w:type="dxa"/>
          </w:tcPr>
          <w:p w14:paraId="49BEF10B" w14:textId="77777777" w:rsidR="000111B6" w:rsidRDefault="000111B6" w:rsidP="00C65FE7"/>
        </w:tc>
        <w:tc>
          <w:tcPr>
            <w:tcW w:w="709" w:type="dxa"/>
          </w:tcPr>
          <w:p w14:paraId="3D31FDC6" w14:textId="77777777" w:rsidR="000111B6" w:rsidRDefault="000111B6" w:rsidP="00C65FE7">
            <w:r>
              <w:t>A23</w:t>
            </w:r>
          </w:p>
        </w:tc>
        <w:tc>
          <w:tcPr>
            <w:tcW w:w="3544" w:type="dxa"/>
          </w:tcPr>
          <w:p w14:paraId="41E17969" w14:textId="77777777" w:rsidR="000111B6" w:rsidRDefault="000111B6" w:rsidP="00C65FE7">
            <w:r>
              <w:t>Zadávání veřejných zakázek v roce 2019</w:t>
            </w:r>
          </w:p>
        </w:tc>
        <w:tc>
          <w:tcPr>
            <w:tcW w:w="1134" w:type="dxa"/>
          </w:tcPr>
          <w:p w14:paraId="01FB7AE1" w14:textId="77777777" w:rsidR="000111B6" w:rsidRDefault="000111B6" w:rsidP="00C65FE7"/>
        </w:tc>
        <w:tc>
          <w:tcPr>
            <w:tcW w:w="1134" w:type="dxa"/>
            <w:shd w:val="clear" w:color="auto" w:fill="FFD966" w:themeFill="accent4" w:themeFillTint="99"/>
          </w:tcPr>
          <w:p w14:paraId="27A5B307" w14:textId="77777777" w:rsidR="000111B6" w:rsidRDefault="000111B6" w:rsidP="00C65FE7">
            <w:r>
              <w:t>2</w:t>
            </w:r>
          </w:p>
        </w:tc>
        <w:tc>
          <w:tcPr>
            <w:tcW w:w="1366" w:type="dxa"/>
            <w:shd w:val="clear" w:color="auto" w:fill="F4B083" w:themeFill="accent2" w:themeFillTint="99"/>
          </w:tcPr>
          <w:p w14:paraId="1AD1CA3F" w14:textId="77777777" w:rsidR="000111B6" w:rsidRDefault="000111B6" w:rsidP="00C65FE7">
            <w:r>
              <w:t>3</w:t>
            </w:r>
          </w:p>
        </w:tc>
      </w:tr>
      <w:tr w:rsidR="000111B6" w14:paraId="7B6F622C" w14:textId="77777777" w:rsidTr="00583CBF">
        <w:tc>
          <w:tcPr>
            <w:tcW w:w="1129" w:type="dxa"/>
          </w:tcPr>
          <w:p w14:paraId="6379C265" w14:textId="77777777" w:rsidR="000111B6" w:rsidRDefault="000111B6" w:rsidP="00C65FE7"/>
        </w:tc>
        <w:tc>
          <w:tcPr>
            <w:tcW w:w="709" w:type="dxa"/>
          </w:tcPr>
          <w:p w14:paraId="51237BED" w14:textId="77777777" w:rsidR="000111B6" w:rsidRDefault="000111B6" w:rsidP="00C65FE7">
            <w:r>
              <w:t>A24</w:t>
            </w:r>
          </w:p>
        </w:tc>
        <w:tc>
          <w:tcPr>
            <w:tcW w:w="3544" w:type="dxa"/>
          </w:tcPr>
          <w:p w14:paraId="595607C4" w14:textId="77777777" w:rsidR="000111B6" w:rsidRDefault="000111B6" w:rsidP="00C65FE7">
            <w:r>
              <w:t>Kontrola veřejných zakázek</w:t>
            </w:r>
          </w:p>
        </w:tc>
        <w:tc>
          <w:tcPr>
            <w:tcW w:w="1134" w:type="dxa"/>
          </w:tcPr>
          <w:p w14:paraId="5474CDC8" w14:textId="77777777" w:rsidR="000111B6" w:rsidRDefault="000111B6" w:rsidP="00C65FE7"/>
        </w:tc>
        <w:tc>
          <w:tcPr>
            <w:tcW w:w="1134" w:type="dxa"/>
            <w:shd w:val="clear" w:color="auto" w:fill="FFD966" w:themeFill="accent4" w:themeFillTint="99"/>
          </w:tcPr>
          <w:p w14:paraId="20075ADC" w14:textId="77777777" w:rsidR="000111B6" w:rsidRDefault="000111B6" w:rsidP="00C65FE7">
            <w:r>
              <w:t>2</w:t>
            </w:r>
          </w:p>
        </w:tc>
        <w:tc>
          <w:tcPr>
            <w:tcW w:w="1366" w:type="dxa"/>
            <w:shd w:val="clear" w:color="auto" w:fill="F4B083" w:themeFill="accent2" w:themeFillTint="99"/>
          </w:tcPr>
          <w:p w14:paraId="55355E4C" w14:textId="77777777" w:rsidR="000111B6" w:rsidRDefault="000111B6" w:rsidP="00C65FE7">
            <w:r>
              <w:t>3</w:t>
            </w:r>
          </w:p>
        </w:tc>
      </w:tr>
      <w:tr w:rsidR="000111B6" w14:paraId="5140716C" w14:textId="77777777" w:rsidTr="00583CBF">
        <w:tc>
          <w:tcPr>
            <w:tcW w:w="1129" w:type="dxa"/>
          </w:tcPr>
          <w:p w14:paraId="7B1626A5" w14:textId="77777777" w:rsidR="000111B6" w:rsidRDefault="000111B6" w:rsidP="00C65FE7"/>
        </w:tc>
        <w:tc>
          <w:tcPr>
            <w:tcW w:w="709" w:type="dxa"/>
          </w:tcPr>
          <w:p w14:paraId="1BD5811A" w14:textId="77777777" w:rsidR="000111B6" w:rsidRDefault="000111B6" w:rsidP="00C65FE7">
            <w:r>
              <w:t>A25</w:t>
            </w:r>
          </w:p>
        </w:tc>
        <w:tc>
          <w:tcPr>
            <w:tcW w:w="3544" w:type="dxa"/>
          </w:tcPr>
          <w:p w14:paraId="68C69158" w14:textId="77777777" w:rsidR="000111B6" w:rsidRDefault="000111B6" w:rsidP="00C65FE7">
            <w:r>
              <w:t>Chyby ve veřejných zakázkách</w:t>
            </w:r>
          </w:p>
        </w:tc>
        <w:tc>
          <w:tcPr>
            <w:tcW w:w="1134" w:type="dxa"/>
          </w:tcPr>
          <w:p w14:paraId="24C2C113" w14:textId="77777777" w:rsidR="000111B6" w:rsidRDefault="000111B6" w:rsidP="00C65FE7"/>
        </w:tc>
        <w:tc>
          <w:tcPr>
            <w:tcW w:w="1134" w:type="dxa"/>
            <w:shd w:val="clear" w:color="auto" w:fill="FFD966" w:themeFill="accent4" w:themeFillTint="99"/>
          </w:tcPr>
          <w:p w14:paraId="5E75C327" w14:textId="77777777" w:rsidR="000111B6" w:rsidRDefault="000111B6" w:rsidP="00C65FE7">
            <w:r>
              <w:t>2</w:t>
            </w:r>
          </w:p>
        </w:tc>
        <w:tc>
          <w:tcPr>
            <w:tcW w:w="1366" w:type="dxa"/>
            <w:shd w:val="clear" w:color="auto" w:fill="F4B083" w:themeFill="accent2" w:themeFillTint="99"/>
          </w:tcPr>
          <w:p w14:paraId="66CC936C" w14:textId="77777777" w:rsidR="000111B6" w:rsidRDefault="000111B6" w:rsidP="00C65FE7">
            <w:r>
              <w:t>3</w:t>
            </w:r>
          </w:p>
        </w:tc>
      </w:tr>
      <w:tr w:rsidR="000111B6" w14:paraId="4902050F" w14:textId="77777777" w:rsidTr="00583CBF">
        <w:tc>
          <w:tcPr>
            <w:tcW w:w="1129" w:type="dxa"/>
          </w:tcPr>
          <w:p w14:paraId="304C183F" w14:textId="77777777" w:rsidR="000111B6" w:rsidRDefault="000111B6" w:rsidP="00C65FE7"/>
        </w:tc>
        <w:tc>
          <w:tcPr>
            <w:tcW w:w="709" w:type="dxa"/>
          </w:tcPr>
          <w:p w14:paraId="724B04D2" w14:textId="77777777" w:rsidR="000111B6" w:rsidRDefault="000111B6" w:rsidP="00C65FE7">
            <w:r>
              <w:t>A26</w:t>
            </w:r>
          </w:p>
        </w:tc>
        <w:tc>
          <w:tcPr>
            <w:tcW w:w="3544" w:type="dxa"/>
          </w:tcPr>
          <w:p w14:paraId="4304E79F" w14:textId="77777777" w:rsidR="000111B6" w:rsidRDefault="000111B6" w:rsidP="00C65FE7">
            <w:r>
              <w:t>Výkladová stanoviska k zákonu o zadávání veřejných zakázek</w:t>
            </w:r>
          </w:p>
        </w:tc>
        <w:tc>
          <w:tcPr>
            <w:tcW w:w="1134" w:type="dxa"/>
          </w:tcPr>
          <w:p w14:paraId="2E369801" w14:textId="77777777" w:rsidR="000111B6" w:rsidRDefault="000111B6" w:rsidP="00C65FE7"/>
        </w:tc>
        <w:tc>
          <w:tcPr>
            <w:tcW w:w="1134" w:type="dxa"/>
            <w:shd w:val="clear" w:color="auto" w:fill="FFD966" w:themeFill="accent4" w:themeFillTint="99"/>
          </w:tcPr>
          <w:p w14:paraId="7F721EA6" w14:textId="77777777" w:rsidR="000111B6" w:rsidRDefault="000111B6" w:rsidP="00C65FE7">
            <w:r>
              <w:t>2</w:t>
            </w:r>
          </w:p>
        </w:tc>
        <w:tc>
          <w:tcPr>
            <w:tcW w:w="1366" w:type="dxa"/>
            <w:shd w:val="clear" w:color="auto" w:fill="F4B083" w:themeFill="accent2" w:themeFillTint="99"/>
          </w:tcPr>
          <w:p w14:paraId="580EC0A9" w14:textId="77777777" w:rsidR="000111B6" w:rsidRDefault="000111B6" w:rsidP="00C65FE7">
            <w:r>
              <w:t>3</w:t>
            </w:r>
          </w:p>
        </w:tc>
      </w:tr>
      <w:tr w:rsidR="000111B6" w14:paraId="6D67CC3E" w14:textId="77777777" w:rsidTr="00583CBF">
        <w:tc>
          <w:tcPr>
            <w:tcW w:w="1129" w:type="dxa"/>
          </w:tcPr>
          <w:p w14:paraId="6D88FF57" w14:textId="77777777" w:rsidR="000111B6" w:rsidRDefault="000111B6" w:rsidP="00C65FE7"/>
        </w:tc>
        <w:tc>
          <w:tcPr>
            <w:tcW w:w="709" w:type="dxa"/>
          </w:tcPr>
          <w:p w14:paraId="3BB8A637" w14:textId="77777777" w:rsidR="000111B6" w:rsidRDefault="000111B6" w:rsidP="00C65FE7">
            <w:r>
              <w:t>A27</w:t>
            </w:r>
          </w:p>
        </w:tc>
        <w:tc>
          <w:tcPr>
            <w:tcW w:w="3544" w:type="dxa"/>
          </w:tcPr>
          <w:p w14:paraId="35CD5E54" w14:textId="77777777" w:rsidR="000111B6" w:rsidRDefault="000111B6" w:rsidP="00C65FE7">
            <w:r>
              <w:t xml:space="preserve">Veřejné zakázky </w:t>
            </w:r>
            <w:proofErr w:type="gramStart"/>
            <w:r>
              <w:t>A – Z</w:t>
            </w:r>
            <w:proofErr w:type="gramEnd"/>
            <w:r>
              <w:t xml:space="preserve"> II.</w:t>
            </w:r>
          </w:p>
        </w:tc>
        <w:tc>
          <w:tcPr>
            <w:tcW w:w="1134" w:type="dxa"/>
          </w:tcPr>
          <w:p w14:paraId="22A887E5" w14:textId="77777777" w:rsidR="000111B6" w:rsidRDefault="000111B6" w:rsidP="00C65FE7"/>
        </w:tc>
        <w:tc>
          <w:tcPr>
            <w:tcW w:w="1134" w:type="dxa"/>
            <w:shd w:val="clear" w:color="auto" w:fill="FFD966" w:themeFill="accent4" w:themeFillTint="99"/>
          </w:tcPr>
          <w:p w14:paraId="36722BB1" w14:textId="77777777" w:rsidR="000111B6" w:rsidRDefault="000111B6" w:rsidP="00C65FE7">
            <w:r>
              <w:t>2</w:t>
            </w:r>
          </w:p>
        </w:tc>
        <w:tc>
          <w:tcPr>
            <w:tcW w:w="1366" w:type="dxa"/>
            <w:shd w:val="clear" w:color="auto" w:fill="F4B083" w:themeFill="accent2" w:themeFillTint="99"/>
          </w:tcPr>
          <w:p w14:paraId="5502F46D" w14:textId="77777777" w:rsidR="000111B6" w:rsidRDefault="000111B6" w:rsidP="00C65FE7">
            <w:r>
              <w:t>3</w:t>
            </w:r>
          </w:p>
        </w:tc>
      </w:tr>
      <w:tr w:rsidR="007171FF" w14:paraId="41DB3339" w14:textId="77777777" w:rsidTr="00583CBF">
        <w:tc>
          <w:tcPr>
            <w:tcW w:w="1129" w:type="dxa"/>
          </w:tcPr>
          <w:p w14:paraId="2759742F" w14:textId="26FAC859" w:rsidR="007171FF" w:rsidRDefault="007171FF" w:rsidP="007171FF">
            <w:r>
              <w:t>B</w:t>
            </w:r>
            <w:r w:rsidR="00FF1C21">
              <w:t xml:space="preserve"> </w:t>
            </w:r>
            <w:proofErr w:type="gramStart"/>
            <w:r w:rsidR="00FF1C21">
              <w:t xml:space="preserve">- </w:t>
            </w:r>
            <w:r>
              <w:t xml:space="preserve"> </w:t>
            </w:r>
            <w:r w:rsidR="00FF1C21">
              <w:t>Kontrola</w:t>
            </w:r>
            <w:proofErr w:type="gramEnd"/>
          </w:p>
        </w:tc>
        <w:tc>
          <w:tcPr>
            <w:tcW w:w="709" w:type="dxa"/>
          </w:tcPr>
          <w:p w14:paraId="4A3A7E08" w14:textId="3F00F2B7" w:rsidR="007171FF" w:rsidRDefault="007171FF" w:rsidP="007171FF">
            <w:r>
              <w:t>B11</w:t>
            </w:r>
          </w:p>
        </w:tc>
        <w:tc>
          <w:tcPr>
            <w:tcW w:w="3544" w:type="dxa"/>
          </w:tcPr>
          <w:p w14:paraId="374F8A40" w14:textId="54A49D7C" w:rsidR="007171FF" w:rsidRDefault="007171FF" w:rsidP="007171FF">
            <w:r>
              <w:t>Kontrola a kontrolní protokoly I. – kontrola krok za krokem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12C6A61D" w14:textId="0898AB65" w:rsidR="007171FF" w:rsidRDefault="00BA33B2" w:rsidP="007171FF">
            <w:r>
              <w:t>1</w:t>
            </w:r>
          </w:p>
        </w:tc>
        <w:tc>
          <w:tcPr>
            <w:tcW w:w="1134" w:type="dxa"/>
          </w:tcPr>
          <w:p w14:paraId="3B4EA1A5" w14:textId="631D7A67" w:rsidR="007171FF" w:rsidRDefault="007171FF" w:rsidP="007171FF"/>
        </w:tc>
        <w:tc>
          <w:tcPr>
            <w:tcW w:w="1366" w:type="dxa"/>
          </w:tcPr>
          <w:p w14:paraId="350E94EA" w14:textId="631D7A67" w:rsidR="007171FF" w:rsidRDefault="007171FF" w:rsidP="007171FF"/>
        </w:tc>
      </w:tr>
      <w:tr w:rsidR="007171FF" w14:paraId="2DB9EB49" w14:textId="77777777" w:rsidTr="00583CBF">
        <w:tc>
          <w:tcPr>
            <w:tcW w:w="1129" w:type="dxa"/>
          </w:tcPr>
          <w:p w14:paraId="630D59F8" w14:textId="4553C867" w:rsidR="007171FF" w:rsidRDefault="007171FF" w:rsidP="007171FF">
            <w:r>
              <w:t xml:space="preserve">B </w:t>
            </w:r>
          </w:p>
        </w:tc>
        <w:tc>
          <w:tcPr>
            <w:tcW w:w="709" w:type="dxa"/>
          </w:tcPr>
          <w:p w14:paraId="15B1806F" w14:textId="226C1F2A" w:rsidR="007171FF" w:rsidRDefault="007171FF" w:rsidP="007171FF">
            <w:r>
              <w:t>B12</w:t>
            </w:r>
          </w:p>
        </w:tc>
        <w:tc>
          <w:tcPr>
            <w:tcW w:w="3544" w:type="dxa"/>
          </w:tcPr>
          <w:p w14:paraId="47101EB7" w14:textId="79859BA8" w:rsidR="007171FF" w:rsidRDefault="007171FF" w:rsidP="007171FF">
            <w:r>
              <w:t>Finanční kontrola ve veřejné správě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50E4171C" w14:textId="63F40520" w:rsidR="007171FF" w:rsidRDefault="00BA33B2" w:rsidP="007171FF">
            <w:r>
              <w:t>1</w:t>
            </w:r>
          </w:p>
        </w:tc>
        <w:tc>
          <w:tcPr>
            <w:tcW w:w="1134" w:type="dxa"/>
          </w:tcPr>
          <w:p w14:paraId="2D0F61C8" w14:textId="631D7A67" w:rsidR="007171FF" w:rsidRDefault="007171FF" w:rsidP="007171FF"/>
        </w:tc>
        <w:tc>
          <w:tcPr>
            <w:tcW w:w="1366" w:type="dxa"/>
          </w:tcPr>
          <w:p w14:paraId="05AE8634" w14:textId="631D7A67" w:rsidR="007171FF" w:rsidRDefault="007171FF" w:rsidP="007171FF"/>
        </w:tc>
      </w:tr>
      <w:tr w:rsidR="007171FF" w14:paraId="4DF340AE" w14:textId="77777777" w:rsidTr="00583CBF">
        <w:tc>
          <w:tcPr>
            <w:tcW w:w="1129" w:type="dxa"/>
          </w:tcPr>
          <w:p w14:paraId="74B46488" w14:textId="428A6D55" w:rsidR="007171FF" w:rsidRDefault="007171FF" w:rsidP="007171FF">
            <w:r>
              <w:t>B</w:t>
            </w:r>
          </w:p>
        </w:tc>
        <w:tc>
          <w:tcPr>
            <w:tcW w:w="709" w:type="dxa"/>
          </w:tcPr>
          <w:p w14:paraId="7B324C8C" w14:textId="28F44914" w:rsidR="007171FF" w:rsidRDefault="007171FF" w:rsidP="007171FF">
            <w:r>
              <w:t>B13</w:t>
            </w:r>
          </w:p>
        </w:tc>
        <w:tc>
          <w:tcPr>
            <w:tcW w:w="3544" w:type="dxa"/>
          </w:tcPr>
          <w:p w14:paraId="05C6A471" w14:textId="481F7E04" w:rsidR="007171FF" w:rsidRDefault="007171FF" w:rsidP="007171FF">
            <w:r>
              <w:t>Zákon č. 218/2000 Sb., o rozpočtových pravidlech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2E17518" w14:textId="237588C0" w:rsidR="007171FF" w:rsidRDefault="00BA33B2" w:rsidP="007171FF">
            <w:r>
              <w:t>1</w:t>
            </w:r>
          </w:p>
        </w:tc>
        <w:tc>
          <w:tcPr>
            <w:tcW w:w="1134" w:type="dxa"/>
          </w:tcPr>
          <w:p w14:paraId="22623BE7" w14:textId="631D7A67" w:rsidR="007171FF" w:rsidRDefault="007171FF" w:rsidP="007171FF"/>
        </w:tc>
        <w:tc>
          <w:tcPr>
            <w:tcW w:w="1366" w:type="dxa"/>
          </w:tcPr>
          <w:p w14:paraId="394DF0AD" w14:textId="631D7A67" w:rsidR="007171FF" w:rsidRDefault="007171FF" w:rsidP="007171FF"/>
        </w:tc>
      </w:tr>
      <w:tr w:rsidR="007171FF" w14:paraId="3C4E529B" w14:textId="77777777" w:rsidTr="00583CBF">
        <w:tc>
          <w:tcPr>
            <w:tcW w:w="1129" w:type="dxa"/>
          </w:tcPr>
          <w:p w14:paraId="6091FFE9" w14:textId="6C983AA9" w:rsidR="007171FF" w:rsidRDefault="007171FF" w:rsidP="007171FF">
            <w:r>
              <w:t>B</w:t>
            </w:r>
          </w:p>
        </w:tc>
        <w:tc>
          <w:tcPr>
            <w:tcW w:w="709" w:type="dxa"/>
          </w:tcPr>
          <w:p w14:paraId="5600E1A6" w14:textId="3EA44E4C" w:rsidR="007171FF" w:rsidRDefault="007171FF" w:rsidP="007171FF">
            <w:r>
              <w:t>B14</w:t>
            </w:r>
          </w:p>
        </w:tc>
        <w:tc>
          <w:tcPr>
            <w:tcW w:w="3544" w:type="dxa"/>
          </w:tcPr>
          <w:p w14:paraId="496415EE" w14:textId="075B560D" w:rsidR="007171FF" w:rsidRDefault="007171FF" w:rsidP="007171FF">
            <w:r>
              <w:t>Hospodaření organizačních složek státu, státních příspěvkových organizací a související otázky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46236830" w14:textId="6F0BE558" w:rsidR="007171FF" w:rsidRDefault="00BA33B2" w:rsidP="007171FF">
            <w:r>
              <w:t>1</w:t>
            </w:r>
          </w:p>
        </w:tc>
        <w:tc>
          <w:tcPr>
            <w:tcW w:w="1134" w:type="dxa"/>
          </w:tcPr>
          <w:p w14:paraId="13E7C358" w14:textId="631D7A67" w:rsidR="007171FF" w:rsidRDefault="007171FF" w:rsidP="007171FF"/>
        </w:tc>
        <w:tc>
          <w:tcPr>
            <w:tcW w:w="1366" w:type="dxa"/>
          </w:tcPr>
          <w:p w14:paraId="638305CB" w14:textId="631D7A67" w:rsidR="007171FF" w:rsidRDefault="007171FF" w:rsidP="007171FF"/>
        </w:tc>
      </w:tr>
      <w:tr w:rsidR="007171FF" w14:paraId="12D781B2" w14:textId="77777777" w:rsidTr="00583CBF">
        <w:tc>
          <w:tcPr>
            <w:tcW w:w="1129" w:type="dxa"/>
          </w:tcPr>
          <w:p w14:paraId="24A2DB71" w14:textId="08CB446B" w:rsidR="007171FF" w:rsidRDefault="007171FF" w:rsidP="007171FF">
            <w:r>
              <w:t>B</w:t>
            </w:r>
          </w:p>
        </w:tc>
        <w:tc>
          <w:tcPr>
            <w:tcW w:w="709" w:type="dxa"/>
          </w:tcPr>
          <w:p w14:paraId="396566A9" w14:textId="405C7EC5" w:rsidR="007171FF" w:rsidRDefault="007171FF" w:rsidP="007171FF">
            <w:r>
              <w:t>B15</w:t>
            </w:r>
          </w:p>
        </w:tc>
        <w:tc>
          <w:tcPr>
            <w:tcW w:w="3544" w:type="dxa"/>
          </w:tcPr>
          <w:p w14:paraId="5BF7F572" w14:textId="405FE1C7" w:rsidR="007171FF" w:rsidRDefault="007171FF" w:rsidP="007171FF">
            <w:r>
              <w:t>Zákon č. 250/2000 Sb., zákon o rozpočtových pravidlech územních rozpočtů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4C90B41D" w14:textId="366A58A1" w:rsidR="007171FF" w:rsidRDefault="00BA33B2" w:rsidP="007171FF">
            <w:r>
              <w:t>1</w:t>
            </w:r>
          </w:p>
        </w:tc>
        <w:tc>
          <w:tcPr>
            <w:tcW w:w="1134" w:type="dxa"/>
          </w:tcPr>
          <w:p w14:paraId="361DBF41" w14:textId="631D7A67" w:rsidR="007171FF" w:rsidRDefault="007171FF" w:rsidP="007171FF"/>
        </w:tc>
        <w:tc>
          <w:tcPr>
            <w:tcW w:w="1366" w:type="dxa"/>
          </w:tcPr>
          <w:p w14:paraId="39455563" w14:textId="631D7A67" w:rsidR="007171FF" w:rsidRDefault="007171FF" w:rsidP="007171FF"/>
        </w:tc>
      </w:tr>
      <w:tr w:rsidR="007171FF" w14:paraId="04768B2E" w14:textId="77777777" w:rsidTr="00583CBF">
        <w:tc>
          <w:tcPr>
            <w:tcW w:w="1129" w:type="dxa"/>
          </w:tcPr>
          <w:p w14:paraId="4BC68153" w14:textId="72FEDE41" w:rsidR="007171FF" w:rsidRDefault="007171FF" w:rsidP="007171FF">
            <w:r>
              <w:t>B</w:t>
            </w:r>
          </w:p>
        </w:tc>
        <w:tc>
          <w:tcPr>
            <w:tcW w:w="709" w:type="dxa"/>
          </w:tcPr>
          <w:p w14:paraId="53F02548" w14:textId="44E6B85A" w:rsidR="007171FF" w:rsidRDefault="007171FF" w:rsidP="007171FF">
            <w:r>
              <w:t>B21</w:t>
            </w:r>
          </w:p>
        </w:tc>
        <w:tc>
          <w:tcPr>
            <w:tcW w:w="3544" w:type="dxa"/>
          </w:tcPr>
          <w:p w14:paraId="62A66EA3" w14:textId="017A8294" w:rsidR="007171FF" w:rsidRDefault="007171FF" w:rsidP="007171FF">
            <w:r>
              <w:t>Způsobilost výdajů</w:t>
            </w:r>
          </w:p>
        </w:tc>
        <w:tc>
          <w:tcPr>
            <w:tcW w:w="1134" w:type="dxa"/>
          </w:tcPr>
          <w:p w14:paraId="38CFC8C0" w14:textId="631D7A67" w:rsidR="007171FF" w:rsidRDefault="007171FF" w:rsidP="007171FF"/>
        </w:tc>
        <w:tc>
          <w:tcPr>
            <w:tcW w:w="1134" w:type="dxa"/>
            <w:shd w:val="clear" w:color="auto" w:fill="FFD966" w:themeFill="accent4" w:themeFillTint="99"/>
          </w:tcPr>
          <w:p w14:paraId="04BDE7D5" w14:textId="59940CC1" w:rsidR="007171FF" w:rsidRDefault="00BA33B2" w:rsidP="007171FF">
            <w:r>
              <w:t>2</w:t>
            </w:r>
          </w:p>
        </w:tc>
        <w:tc>
          <w:tcPr>
            <w:tcW w:w="1366" w:type="dxa"/>
          </w:tcPr>
          <w:p w14:paraId="2E26EFD2" w14:textId="631D7A67" w:rsidR="007171FF" w:rsidRDefault="007171FF" w:rsidP="007171FF"/>
        </w:tc>
      </w:tr>
      <w:tr w:rsidR="007171FF" w14:paraId="45FA2231" w14:textId="77777777" w:rsidTr="00583CBF">
        <w:tc>
          <w:tcPr>
            <w:tcW w:w="1129" w:type="dxa"/>
          </w:tcPr>
          <w:p w14:paraId="216FA618" w14:textId="17FB2371" w:rsidR="007171FF" w:rsidRDefault="007171FF" w:rsidP="007171FF">
            <w:r>
              <w:t>B</w:t>
            </w:r>
          </w:p>
        </w:tc>
        <w:tc>
          <w:tcPr>
            <w:tcW w:w="709" w:type="dxa"/>
          </w:tcPr>
          <w:p w14:paraId="79568307" w14:textId="623B30C8" w:rsidR="007171FF" w:rsidRDefault="007171FF" w:rsidP="007171FF">
            <w:r>
              <w:t>B22</w:t>
            </w:r>
          </w:p>
        </w:tc>
        <w:tc>
          <w:tcPr>
            <w:tcW w:w="3544" w:type="dxa"/>
          </w:tcPr>
          <w:p w14:paraId="16F0D38E" w14:textId="26E9FB32" w:rsidR="007171FF" w:rsidRDefault="007171FF" w:rsidP="007171FF">
            <w:r>
              <w:t>Kontrola a kontrolní protokoly II. – řešení kontrolních zjištění v praxi</w:t>
            </w:r>
          </w:p>
        </w:tc>
        <w:tc>
          <w:tcPr>
            <w:tcW w:w="1134" w:type="dxa"/>
          </w:tcPr>
          <w:p w14:paraId="4F6C0985" w14:textId="631D7A67" w:rsidR="007171FF" w:rsidRDefault="007171FF" w:rsidP="007171FF"/>
        </w:tc>
        <w:tc>
          <w:tcPr>
            <w:tcW w:w="1134" w:type="dxa"/>
            <w:shd w:val="clear" w:color="auto" w:fill="FFD966" w:themeFill="accent4" w:themeFillTint="99"/>
          </w:tcPr>
          <w:p w14:paraId="74792E6B" w14:textId="4572BFC2" w:rsidR="007171FF" w:rsidRDefault="00BA33B2" w:rsidP="007171FF">
            <w:r>
              <w:t>2</w:t>
            </w:r>
          </w:p>
        </w:tc>
        <w:tc>
          <w:tcPr>
            <w:tcW w:w="1366" w:type="dxa"/>
          </w:tcPr>
          <w:p w14:paraId="64FC8BB1" w14:textId="1262216A" w:rsidR="007171FF" w:rsidRDefault="007171FF" w:rsidP="007171FF"/>
        </w:tc>
      </w:tr>
      <w:tr w:rsidR="007171FF" w14:paraId="24ADDFB6" w14:textId="77777777" w:rsidTr="00583CBF">
        <w:tc>
          <w:tcPr>
            <w:tcW w:w="1129" w:type="dxa"/>
          </w:tcPr>
          <w:p w14:paraId="1E2D10DC" w14:textId="6831B246" w:rsidR="007171FF" w:rsidRDefault="007171FF" w:rsidP="007171FF">
            <w:r>
              <w:t>B</w:t>
            </w:r>
          </w:p>
        </w:tc>
        <w:tc>
          <w:tcPr>
            <w:tcW w:w="709" w:type="dxa"/>
          </w:tcPr>
          <w:p w14:paraId="07E3C0DA" w14:textId="13CB4B91" w:rsidR="007171FF" w:rsidRDefault="007171FF" w:rsidP="007171FF">
            <w:r>
              <w:t>B23</w:t>
            </w:r>
          </w:p>
        </w:tc>
        <w:tc>
          <w:tcPr>
            <w:tcW w:w="3544" w:type="dxa"/>
          </w:tcPr>
          <w:p w14:paraId="2919D76C" w14:textId="715FEBBE" w:rsidR="007171FF" w:rsidRDefault="007171FF" w:rsidP="007171FF">
            <w:r>
              <w:t>Rozhodování o poskytování dotací financovaných z evropských strukturálních a investičních fondů</w:t>
            </w:r>
          </w:p>
        </w:tc>
        <w:tc>
          <w:tcPr>
            <w:tcW w:w="1134" w:type="dxa"/>
          </w:tcPr>
          <w:p w14:paraId="61417711" w14:textId="40ACE6F2" w:rsidR="007171FF" w:rsidRDefault="007171FF" w:rsidP="007171FF"/>
        </w:tc>
        <w:tc>
          <w:tcPr>
            <w:tcW w:w="1134" w:type="dxa"/>
            <w:shd w:val="clear" w:color="auto" w:fill="FFD966" w:themeFill="accent4" w:themeFillTint="99"/>
          </w:tcPr>
          <w:p w14:paraId="11C9B448" w14:textId="702EF6D7" w:rsidR="007171FF" w:rsidRDefault="00BA33B2" w:rsidP="007171FF">
            <w:r>
              <w:t>2</w:t>
            </w:r>
          </w:p>
        </w:tc>
        <w:tc>
          <w:tcPr>
            <w:tcW w:w="1366" w:type="dxa"/>
          </w:tcPr>
          <w:p w14:paraId="643A56D1" w14:textId="19BE6648" w:rsidR="007171FF" w:rsidRDefault="007171FF" w:rsidP="007171FF"/>
        </w:tc>
      </w:tr>
      <w:tr w:rsidR="007171FF" w14:paraId="4687E80A" w14:textId="77777777" w:rsidTr="00583CBF">
        <w:tc>
          <w:tcPr>
            <w:tcW w:w="1129" w:type="dxa"/>
          </w:tcPr>
          <w:p w14:paraId="77A25691" w14:textId="79711036" w:rsidR="007171FF" w:rsidRDefault="007171FF" w:rsidP="007171FF">
            <w:proofErr w:type="gramStart"/>
            <w:r>
              <w:t>C - účetnictví</w:t>
            </w:r>
            <w:proofErr w:type="gramEnd"/>
          </w:p>
        </w:tc>
        <w:tc>
          <w:tcPr>
            <w:tcW w:w="709" w:type="dxa"/>
          </w:tcPr>
          <w:p w14:paraId="40DD0120" w14:textId="1D4DEFEB" w:rsidR="007171FF" w:rsidRDefault="007171FF" w:rsidP="007171FF">
            <w:r>
              <w:t>C11</w:t>
            </w:r>
          </w:p>
        </w:tc>
        <w:tc>
          <w:tcPr>
            <w:tcW w:w="3544" w:type="dxa"/>
          </w:tcPr>
          <w:p w14:paraId="521D3841" w14:textId="57A06F5C" w:rsidR="007171FF" w:rsidRDefault="007171FF" w:rsidP="007171FF">
            <w:r>
              <w:t>Intenzivní kurz účetnictví pro kontrolní a řídící pracovníky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0F969ED7" w14:textId="54C078EF" w:rsidR="007171FF" w:rsidRDefault="00BA33B2" w:rsidP="007171FF">
            <w:r>
              <w:t>1</w:t>
            </w:r>
          </w:p>
        </w:tc>
        <w:tc>
          <w:tcPr>
            <w:tcW w:w="1134" w:type="dxa"/>
          </w:tcPr>
          <w:p w14:paraId="22B4BC9A" w14:textId="288FA3B2" w:rsidR="007171FF" w:rsidRDefault="007171FF" w:rsidP="007171FF"/>
        </w:tc>
        <w:tc>
          <w:tcPr>
            <w:tcW w:w="1366" w:type="dxa"/>
          </w:tcPr>
          <w:p w14:paraId="72ED138B" w14:textId="29BAB62E" w:rsidR="007171FF" w:rsidRDefault="007171FF" w:rsidP="007171FF"/>
        </w:tc>
      </w:tr>
      <w:tr w:rsidR="007171FF" w14:paraId="4DD534E3" w14:textId="77777777" w:rsidTr="00583CBF">
        <w:tc>
          <w:tcPr>
            <w:tcW w:w="1129" w:type="dxa"/>
          </w:tcPr>
          <w:p w14:paraId="372958A4" w14:textId="58035D42" w:rsidR="007171FF" w:rsidRDefault="007171FF" w:rsidP="007171FF"/>
        </w:tc>
        <w:tc>
          <w:tcPr>
            <w:tcW w:w="709" w:type="dxa"/>
          </w:tcPr>
          <w:p w14:paraId="6ECE0CA4" w14:textId="2D2F22B3" w:rsidR="007171FF" w:rsidRDefault="007171FF" w:rsidP="007171FF">
            <w:r>
              <w:t>C21</w:t>
            </w:r>
          </w:p>
        </w:tc>
        <w:tc>
          <w:tcPr>
            <w:tcW w:w="3544" w:type="dxa"/>
          </w:tcPr>
          <w:p w14:paraId="47B875EF" w14:textId="3654D076" w:rsidR="007171FF" w:rsidRDefault="007171FF" w:rsidP="007171FF">
            <w:r>
              <w:t>Dlouhodobý majetek u vybraných účetních jednotek a praktické problémy jeho evidence a účtování</w:t>
            </w:r>
          </w:p>
        </w:tc>
        <w:tc>
          <w:tcPr>
            <w:tcW w:w="1134" w:type="dxa"/>
          </w:tcPr>
          <w:p w14:paraId="249B6D6C" w14:textId="36F7A3FE" w:rsidR="007171FF" w:rsidRDefault="007171FF" w:rsidP="007171FF"/>
        </w:tc>
        <w:tc>
          <w:tcPr>
            <w:tcW w:w="1134" w:type="dxa"/>
            <w:shd w:val="clear" w:color="auto" w:fill="FFD966" w:themeFill="accent4" w:themeFillTint="99"/>
          </w:tcPr>
          <w:p w14:paraId="522433D1" w14:textId="76EC5924" w:rsidR="007171FF" w:rsidRDefault="00BA33B2" w:rsidP="007171FF">
            <w:r>
              <w:t>2</w:t>
            </w:r>
          </w:p>
        </w:tc>
        <w:tc>
          <w:tcPr>
            <w:tcW w:w="1366" w:type="dxa"/>
          </w:tcPr>
          <w:p w14:paraId="158B44D5" w14:textId="78E4B457" w:rsidR="007171FF" w:rsidRDefault="007171FF" w:rsidP="007171FF"/>
        </w:tc>
      </w:tr>
      <w:tr w:rsidR="007171FF" w14:paraId="5DD3246D" w14:textId="77777777" w:rsidTr="00583CBF">
        <w:tc>
          <w:tcPr>
            <w:tcW w:w="1129" w:type="dxa"/>
          </w:tcPr>
          <w:p w14:paraId="5D3B682D" w14:textId="520E06AA" w:rsidR="007171FF" w:rsidRDefault="007171FF" w:rsidP="007171FF"/>
        </w:tc>
        <w:tc>
          <w:tcPr>
            <w:tcW w:w="709" w:type="dxa"/>
          </w:tcPr>
          <w:p w14:paraId="2EC924D2" w14:textId="0452F496" w:rsidR="007171FF" w:rsidRDefault="007171FF" w:rsidP="007171FF">
            <w:r>
              <w:t>C22</w:t>
            </w:r>
          </w:p>
        </w:tc>
        <w:tc>
          <w:tcPr>
            <w:tcW w:w="3544" w:type="dxa"/>
          </w:tcPr>
          <w:p w14:paraId="29B8BFE8" w14:textId="49B48E6F" w:rsidR="007171FF" w:rsidRDefault="007171FF" w:rsidP="007171FF">
            <w:r>
              <w:t>Inventarizace</w:t>
            </w:r>
          </w:p>
        </w:tc>
        <w:tc>
          <w:tcPr>
            <w:tcW w:w="1134" w:type="dxa"/>
          </w:tcPr>
          <w:p w14:paraId="37D804EF" w14:textId="1EBC9ABC" w:rsidR="007171FF" w:rsidRDefault="007171FF" w:rsidP="007171FF"/>
        </w:tc>
        <w:tc>
          <w:tcPr>
            <w:tcW w:w="1134" w:type="dxa"/>
            <w:shd w:val="clear" w:color="auto" w:fill="FFD966" w:themeFill="accent4" w:themeFillTint="99"/>
          </w:tcPr>
          <w:p w14:paraId="5244009B" w14:textId="64249EA1" w:rsidR="007171FF" w:rsidRDefault="00BA33B2" w:rsidP="007171FF">
            <w:r>
              <w:t>2</w:t>
            </w:r>
          </w:p>
        </w:tc>
        <w:tc>
          <w:tcPr>
            <w:tcW w:w="1366" w:type="dxa"/>
            <w:shd w:val="clear" w:color="auto" w:fill="F4B083" w:themeFill="accent2" w:themeFillTint="99"/>
          </w:tcPr>
          <w:p w14:paraId="250C3863" w14:textId="5CEF45CF" w:rsidR="007171FF" w:rsidRDefault="00AA3437" w:rsidP="007171FF">
            <w:r>
              <w:t>3</w:t>
            </w:r>
          </w:p>
        </w:tc>
      </w:tr>
      <w:tr w:rsidR="007171FF" w14:paraId="6A2CDF00" w14:textId="77777777" w:rsidTr="00583CBF">
        <w:tc>
          <w:tcPr>
            <w:tcW w:w="1129" w:type="dxa"/>
          </w:tcPr>
          <w:p w14:paraId="78CA3593" w14:textId="0B0349DC" w:rsidR="007171FF" w:rsidRDefault="007171FF" w:rsidP="007171FF"/>
        </w:tc>
        <w:tc>
          <w:tcPr>
            <w:tcW w:w="709" w:type="dxa"/>
          </w:tcPr>
          <w:p w14:paraId="7582439B" w14:textId="7D7DE3DF" w:rsidR="007171FF" w:rsidRDefault="007171FF" w:rsidP="007171FF">
            <w:r>
              <w:t>C23</w:t>
            </w:r>
          </w:p>
        </w:tc>
        <w:tc>
          <w:tcPr>
            <w:tcW w:w="3544" w:type="dxa"/>
          </w:tcPr>
          <w:p w14:paraId="7A3B79A4" w14:textId="7C23690E" w:rsidR="007171FF" w:rsidRDefault="007171FF" w:rsidP="007171FF">
            <w:r>
              <w:t>Informace vyplývající z účetní závěrky – informace pro účely kontroly a auditu</w:t>
            </w:r>
          </w:p>
        </w:tc>
        <w:tc>
          <w:tcPr>
            <w:tcW w:w="1134" w:type="dxa"/>
          </w:tcPr>
          <w:p w14:paraId="54D50C01" w14:textId="38B8DEB0" w:rsidR="007171FF" w:rsidRDefault="007171FF" w:rsidP="007171FF"/>
        </w:tc>
        <w:tc>
          <w:tcPr>
            <w:tcW w:w="1134" w:type="dxa"/>
            <w:shd w:val="clear" w:color="auto" w:fill="FFD966" w:themeFill="accent4" w:themeFillTint="99"/>
          </w:tcPr>
          <w:p w14:paraId="2271C491" w14:textId="6BE67DB2" w:rsidR="007171FF" w:rsidRDefault="00BA33B2" w:rsidP="007171FF">
            <w:r>
              <w:t>2</w:t>
            </w:r>
          </w:p>
        </w:tc>
        <w:tc>
          <w:tcPr>
            <w:tcW w:w="1366" w:type="dxa"/>
          </w:tcPr>
          <w:p w14:paraId="148559EB" w14:textId="33AE2B81" w:rsidR="007171FF" w:rsidRDefault="007171FF" w:rsidP="007171FF"/>
        </w:tc>
      </w:tr>
      <w:tr w:rsidR="007171FF" w14:paraId="3D4B071C" w14:textId="77777777" w:rsidTr="00583CBF">
        <w:tc>
          <w:tcPr>
            <w:tcW w:w="1129" w:type="dxa"/>
          </w:tcPr>
          <w:p w14:paraId="14FCF943" w14:textId="61EDB7C1" w:rsidR="007171FF" w:rsidRDefault="007171FF" w:rsidP="007171FF">
            <w:r>
              <w:lastRenderedPageBreak/>
              <w:t>D – Personalistika a osobní rozvoj</w:t>
            </w:r>
          </w:p>
        </w:tc>
        <w:tc>
          <w:tcPr>
            <w:tcW w:w="709" w:type="dxa"/>
          </w:tcPr>
          <w:p w14:paraId="2073B49C" w14:textId="343132CC" w:rsidR="007171FF" w:rsidRDefault="007171FF" w:rsidP="007171FF">
            <w:r>
              <w:t>D11</w:t>
            </w:r>
          </w:p>
        </w:tc>
        <w:tc>
          <w:tcPr>
            <w:tcW w:w="3544" w:type="dxa"/>
          </w:tcPr>
          <w:p w14:paraId="37505F9D" w14:textId="781A3517" w:rsidR="007171FF" w:rsidRDefault="007171FF" w:rsidP="007171FF">
            <w:r>
              <w:t>Time management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27EC4F80" w14:textId="0471157F" w:rsidR="007171FF" w:rsidRDefault="00BA33B2" w:rsidP="007171FF">
            <w:r>
              <w:t>1</w:t>
            </w:r>
          </w:p>
        </w:tc>
        <w:tc>
          <w:tcPr>
            <w:tcW w:w="1134" w:type="dxa"/>
          </w:tcPr>
          <w:p w14:paraId="2FC2EE52" w14:textId="148477BD" w:rsidR="007171FF" w:rsidRDefault="007171FF" w:rsidP="007171FF"/>
        </w:tc>
        <w:tc>
          <w:tcPr>
            <w:tcW w:w="1366" w:type="dxa"/>
          </w:tcPr>
          <w:p w14:paraId="15D22E05" w14:textId="697C984F" w:rsidR="007171FF" w:rsidRDefault="007171FF" w:rsidP="007171FF"/>
        </w:tc>
      </w:tr>
      <w:tr w:rsidR="007171FF" w14:paraId="5094955F" w14:textId="77777777" w:rsidTr="00583CBF">
        <w:tc>
          <w:tcPr>
            <w:tcW w:w="1129" w:type="dxa"/>
          </w:tcPr>
          <w:p w14:paraId="1D4E5C85" w14:textId="7C0E9D90" w:rsidR="007171FF" w:rsidRDefault="007171FF" w:rsidP="007171FF"/>
        </w:tc>
        <w:tc>
          <w:tcPr>
            <w:tcW w:w="709" w:type="dxa"/>
          </w:tcPr>
          <w:p w14:paraId="2D8086D0" w14:textId="5E768F81" w:rsidR="007171FF" w:rsidRDefault="007171FF" w:rsidP="007171FF">
            <w:r>
              <w:t>D12</w:t>
            </w:r>
          </w:p>
        </w:tc>
        <w:tc>
          <w:tcPr>
            <w:tcW w:w="3544" w:type="dxa"/>
          </w:tcPr>
          <w:p w14:paraId="592AF9F4" w14:textId="2C074220" w:rsidR="007171FF" w:rsidRDefault="007171FF" w:rsidP="007171FF">
            <w:r>
              <w:t>Vyjednávání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7C121DE5" w14:textId="0152581F" w:rsidR="007171FF" w:rsidRDefault="00BA33B2" w:rsidP="007171FF">
            <w:r>
              <w:t>1</w:t>
            </w:r>
          </w:p>
        </w:tc>
        <w:tc>
          <w:tcPr>
            <w:tcW w:w="1134" w:type="dxa"/>
          </w:tcPr>
          <w:p w14:paraId="3D8B6DC9" w14:textId="169A7C0B" w:rsidR="007171FF" w:rsidRDefault="007171FF" w:rsidP="007171FF"/>
        </w:tc>
        <w:tc>
          <w:tcPr>
            <w:tcW w:w="1366" w:type="dxa"/>
          </w:tcPr>
          <w:p w14:paraId="1D253091" w14:textId="4633D490" w:rsidR="007171FF" w:rsidRDefault="007171FF" w:rsidP="007171FF"/>
        </w:tc>
      </w:tr>
      <w:tr w:rsidR="007171FF" w14:paraId="4FA68C71" w14:textId="77777777" w:rsidTr="00583CBF">
        <w:tc>
          <w:tcPr>
            <w:tcW w:w="1129" w:type="dxa"/>
          </w:tcPr>
          <w:p w14:paraId="5BD3B393" w14:textId="53C78B67" w:rsidR="007171FF" w:rsidRDefault="007171FF" w:rsidP="007171FF"/>
        </w:tc>
        <w:tc>
          <w:tcPr>
            <w:tcW w:w="709" w:type="dxa"/>
          </w:tcPr>
          <w:p w14:paraId="542A9773" w14:textId="056C2813" w:rsidR="007171FF" w:rsidRDefault="007171FF" w:rsidP="007171FF">
            <w:r>
              <w:t>D13</w:t>
            </w:r>
          </w:p>
        </w:tc>
        <w:tc>
          <w:tcPr>
            <w:tcW w:w="3544" w:type="dxa"/>
          </w:tcPr>
          <w:p w14:paraId="787A583F" w14:textId="7C473E36" w:rsidR="007171FF" w:rsidRDefault="007171FF" w:rsidP="007171FF">
            <w:r>
              <w:t>Komunikace I.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F348EF1" w14:textId="4F0B4C77" w:rsidR="007171FF" w:rsidRDefault="00BA33B2" w:rsidP="007171FF">
            <w:r>
              <w:t>1</w:t>
            </w:r>
          </w:p>
        </w:tc>
        <w:tc>
          <w:tcPr>
            <w:tcW w:w="1134" w:type="dxa"/>
          </w:tcPr>
          <w:p w14:paraId="63D9F886" w14:textId="0CDD3342" w:rsidR="007171FF" w:rsidRDefault="007171FF" w:rsidP="007171FF"/>
        </w:tc>
        <w:tc>
          <w:tcPr>
            <w:tcW w:w="1366" w:type="dxa"/>
          </w:tcPr>
          <w:p w14:paraId="0F81721D" w14:textId="7A4AB1FD" w:rsidR="007171FF" w:rsidRDefault="007171FF" w:rsidP="007171FF"/>
        </w:tc>
      </w:tr>
      <w:tr w:rsidR="007171FF" w14:paraId="1FA4EBF4" w14:textId="77777777" w:rsidTr="00583CBF">
        <w:tc>
          <w:tcPr>
            <w:tcW w:w="1129" w:type="dxa"/>
          </w:tcPr>
          <w:p w14:paraId="13457933" w14:textId="6A13932D" w:rsidR="007171FF" w:rsidRDefault="007171FF" w:rsidP="007171FF"/>
        </w:tc>
        <w:tc>
          <w:tcPr>
            <w:tcW w:w="709" w:type="dxa"/>
          </w:tcPr>
          <w:p w14:paraId="230FCEB0" w14:textId="214A1D12" w:rsidR="007171FF" w:rsidRDefault="007171FF" w:rsidP="007171FF">
            <w:pPr>
              <w:jc w:val="both"/>
            </w:pPr>
            <w:r>
              <w:t>D14</w:t>
            </w:r>
          </w:p>
        </w:tc>
        <w:tc>
          <w:tcPr>
            <w:tcW w:w="3544" w:type="dxa"/>
          </w:tcPr>
          <w:p w14:paraId="3FA1C8DF" w14:textId="769A933F" w:rsidR="007171FF" w:rsidRDefault="007171FF" w:rsidP="007171FF">
            <w:pPr>
              <w:jc w:val="both"/>
            </w:pPr>
            <w:r>
              <w:t>Jak do náboru zaměstnanců zařadit současné trendy komunikace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04EEE71D" w14:textId="7F815BB4" w:rsidR="007171FF" w:rsidRDefault="00BA33B2" w:rsidP="007171FF">
            <w:r>
              <w:t>1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171C1CB4" w14:textId="703EFAFE" w:rsidR="007171FF" w:rsidRDefault="00CE3F85" w:rsidP="007171FF">
            <w:r>
              <w:t>2</w:t>
            </w:r>
          </w:p>
        </w:tc>
        <w:tc>
          <w:tcPr>
            <w:tcW w:w="1366" w:type="dxa"/>
          </w:tcPr>
          <w:p w14:paraId="1607D6FA" w14:textId="12BE63A4" w:rsidR="007171FF" w:rsidRDefault="007171FF" w:rsidP="007171FF"/>
        </w:tc>
      </w:tr>
      <w:tr w:rsidR="007171FF" w14:paraId="01F4608E" w14:textId="77777777" w:rsidTr="00583CBF">
        <w:tc>
          <w:tcPr>
            <w:tcW w:w="1129" w:type="dxa"/>
          </w:tcPr>
          <w:p w14:paraId="6E8225BC" w14:textId="23D63ABE" w:rsidR="007171FF" w:rsidRDefault="007171FF" w:rsidP="007171FF"/>
        </w:tc>
        <w:tc>
          <w:tcPr>
            <w:tcW w:w="709" w:type="dxa"/>
          </w:tcPr>
          <w:p w14:paraId="58618DC4" w14:textId="334A0FE9" w:rsidR="007171FF" w:rsidRDefault="007171FF" w:rsidP="007171FF">
            <w:r>
              <w:t>D15</w:t>
            </w:r>
          </w:p>
        </w:tc>
        <w:tc>
          <w:tcPr>
            <w:tcW w:w="3544" w:type="dxa"/>
          </w:tcPr>
          <w:p w14:paraId="704DADA7" w14:textId="6E7D4F8C" w:rsidR="007171FF" w:rsidRDefault="007171FF" w:rsidP="007171FF">
            <w:r>
              <w:t>Stress management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00E3CFD9" w14:textId="20A7F1F8" w:rsidR="007171FF" w:rsidRDefault="00BA33B2" w:rsidP="007171FF">
            <w:r>
              <w:t>1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4E3B7739" w14:textId="4A686443" w:rsidR="007171FF" w:rsidRDefault="007171FF" w:rsidP="007171FF"/>
        </w:tc>
        <w:tc>
          <w:tcPr>
            <w:tcW w:w="1366" w:type="dxa"/>
          </w:tcPr>
          <w:p w14:paraId="719DFBD5" w14:textId="2BE426EC" w:rsidR="007171FF" w:rsidRDefault="007171FF" w:rsidP="007171FF"/>
        </w:tc>
      </w:tr>
      <w:tr w:rsidR="007171FF" w14:paraId="24FAFB76" w14:textId="77777777" w:rsidTr="00583CBF">
        <w:tc>
          <w:tcPr>
            <w:tcW w:w="1129" w:type="dxa"/>
          </w:tcPr>
          <w:p w14:paraId="523D6A02" w14:textId="71F06E08" w:rsidR="007171FF" w:rsidRDefault="007171FF" w:rsidP="007171FF"/>
        </w:tc>
        <w:tc>
          <w:tcPr>
            <w:tcW w:w="709" w:type="dxa"/>
          </w:tcPr>
          <w:p w14:paraId="365141B9" w14:textId="233EA9E3" w:rsidR="007171FF" w:rsidRDefault="007171FF" w:rsidP="007171FF">
            <w:r>
              <w:t>D21</w:t>
            </w:r>
          </w:p>
        </w:tc>
        <w:tc>
          <w:tcPr>
            <w:tcW w:w="3544" w:type="dxa"/>
          </w:tcPr>
          <w:p w14:paraId="2CA494D8" w14:textId="09C71A86" w:rsidR="007171FF" w:rsidRDefault="007171FF" w:rsidP="007171FF">
            <w:r>
              <w:t>Jak vybrat správného zaměstnance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272F03AC" w14:textId="65FA6805" w:rsidR="007171FF" w:rsidRDefault="00BA33B2" w:rsidP="007171FF">
            <w:r>
              <w:t>1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7812A348" w14:textId="3B2FDC1C" w:rsidR="007171FF" w:rsidRDefault="00CE3F85" w:rsidP="007171FF">
            <w:r>
              <w:t>2</w:t>
            </w:r>
          </w:p>
        </w:tc>
        <w:tc>
          <w:tcPr>
            <w:tcW w:w="1366" w:type="dxa"/>
          </w:tcPr>
          <w:p w14:paraId="2E69E736" w14:textId="2C29EE84" w:rsidR="007171FF" w:rsidRDefault="007171FF" w:rsidP="007171FF"/>
        </w:tc>
      </w:tr>
      <w:tr w:rsidR="007171FF" w14:paraId="7D8774EA" w14:textId="77777777" w:rsidTr="00583CBF">
        <w:tc>
          <w:tcPr>
            <w:tcW w:w="1129" w:type="dxa"/>
          </w:tcPr>
          <w:p w14:paraId="795D2854" w14:textId="6FDC0734" w:rsidR="007171FF" w:rsidRDefault="007171FF" w:rsidP="007171FF"/>
        </w:tc>
        <w:tc>
          <w:tcPr>
            <w:tcW w:w="709" w:type="dxa"/>
          </w:tcPr>
          <w:p w14:paraId="5D7FD99F" w14:textId="360823FC" w:rsidR="007171FF" w:rsidRDefault="007171FF" w:rsidP="007171FF">
            <w:r>
              <w:t>D22</w:t>
            </w:r>
          </w:p>
        </w:tc>
        <w:tc>
          <w:tcPr>
            <w:tcW w:w="3544" w:type="dxa"/>
          </w:tcPr>
          <w:p w14:paraId="63317EB1" w14:textId="774642DC" w:rsidR="007171FF" w:rsidRDefault="007171FF" w:rsidP="007171FF">
            <w:r>
              <w:t>Komunikace II.</w:t>
            </w:r>
          </w:p>
        </w:tc>
        <w:tc>
          <w:tcPr>
            <w:tcW w:w="1134" w:type="dxa"/>
          </w:tcPr>
          <w:p w14:paraId="7B316098" w14:textId="7D4CDC3B" w:rsidR="007171FF" w:rsidRDefault="007171FF" w:rsidP="007171FF"/>
        </w:tc>
        <w:tc>
          <w:tcPr>
            <w:tcW w:w="1134" w:type="dxa"/>
            <w:shd w:val="clear" w:color="auto" w:fill="FFD966" w:themeFill="accent4" w:themeFillTint="99"/>
          </w:tcPr>
          <w:p w14:paraId="1C7058A5" w14:textId="5275791B" w:rsidR="007171FF" w:rsidRDefault="00BA33B2" w:rsidP="007171FF">
            <w:r>
              <w:t>2</w:t>
            </w:r>
          </w:p>
        </w:tc>
        <w:tc>
          <w:tcPr>
            <w:tcW w:w="1366" w:type="dxa"/>
          </w:tcPr>
          <w:p w14:paraId="2EE56205" w14:textId="7E1198D2" w:rsidR="007171FF" w:rsidRDefault="007171FF" w:rsidP="007171FF"/>
        </w:tc>
      </w:tr>
      <w:tr w:rsidR="007171FF" w14:paraId="73CC8508" w14:textId="77777777" w:rsidTr="00583CBF">
        <w:tc>
          <w:tcPr>
            <w:tcW w:w="1129" w:type="dxa"/>
          </w:tcPr>
          <w:p w14:paraId="1E6068B6" w14:textId="16EEC573" w:rsidR="007171FF" w:rsidRDefault="007171FF" w:rsidP="007171FF">
            <w:proofErr w:type="gramStart"/>
            <w:r>
              <w:t>E - Ostatní</w:t>
            </w:r>
            <w:proofErr w:type="gramEnd"/>
          </w:p>
        </w:tc>
        <w:tc>
          <w:tcPr>
            <w:tcW w:w="709" w:type="dxa"/>
          </w:tcPr>
          <w:p w14:paraId="4CC0C129" w14:textId="072331F5" w:rsidR="007171FF" w:rsidRDefault="007171FF" w:rsidP="007171FF">
            <w:r>
              <w:t>E11</w:t>
            </w:r>
          </w:p>
        </w:tc>
        <w:tc>
          <w:tcPr>
            <w:tcW w:w="3544" w:type="dxa"/>
          </w:tcPr>
          <w:p w14:paraId="03DA1DA7" w14:textId="78BB83EB" w:rsidR="007171FF" w:rsidRDefault="007171FF" w:rsidP="007171FF">
            <w:r>
              <w:t>Praktické otázky veřejné podpory v aktuální praxi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56C82FA5" w14:textId="7FB3F338" w:rsidR="007171FF" w:rsidRDefault="00BA33B2" w:rsidP="007171FF">
            <w:r>
              <w:t>1</w:t>
            </w:r>
          </w:p>
        </w:tc>
        <w:tc>
          <w:tcPr>
            <w:tcW w:w="1134" w:type="dxa"/>
          </w:tcPr>
          <w:p w14:paraId="7D3B0986" w14:textId="76575416" w:rsidR="007171FF" w:rsidRDefault="007171FF" w:rsidP="007171FF"/>
        </w:tc>
        <w:tc>
          <w:tcPr>
            <w:tcW w:w="1366" w:type="dxa"/>
          </w:tcPr>
          <w:p w14:paraId="3BB39B24" w14:textId="593748BE" w:rsidR="007171FF" w:rsidRDefault="007171FF" w:rsidP="007171FF"/>
        </w:tc>
      </w:tr>
      <w:tr w:rsidR="007171FF" w14:paraId="3FE72F53" w14:textId="77777777" w:rsidTr="00583CBF">
        <w:tc>
          <w:tcPr>
            <w:tcW w:w="1129" w:type="dxa"/>
          </w:tcPr>
          <w:p w14:paraId="0BC8D566" w14:textId="1364D91E" w:rsidR="007171FF" w:rsidRDefault="007171FF" w:rsidP="007171FF"/>
        </w:tc>
        <w:tc>
          <w:tcPr>
            <w:tcW w:w="709" w:type="dxa"/>
          </w:tcPr>
          <w:p w14:paraId="1E4382A9" w14:textId="6C402C03" w:rsidR="007171FF" w:rsidRDefault="007171FF" w:rsidP="007171FF">
            <w:r>
              <w:t>E12</w:t>
            </w:r>
          </w:p>
        </w:tc>
        <w:tc>
          <w:tcPr>
            <w:tcW w:w="3544" w:type="dxa"/>
          </w:tcPr>
          <w:p w14:paraId="14488E29" w14:textId="5021082D" w:rsidR="007171FF" w:rsidRDefault="007171FF" w:rsidP="007171FF">
            <w:r>
              <w:t>Registr smluv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7B0CC26C" w14:textId="3586B98F" w:rsidR="007171FF" w:rsidRDefault="00BA33B2" w:rsidP="007171FF">
            <w:r>
              <w:t>1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3B73EF1D" w14:textId="37AFD9B0" w:rsidR="007171FF" w:rsidRDefault="00CE3F85" w:rsidP="007171FF">
            <w:r>
              <w:t>2</w:t>
            </w:r>
          </w:p>
        </w:tc>
        <w:tc>
          <w:tcPr>
            <w:tcW w:w="1366" w:type="dxa"/>
          </w:tcPr>
          <w:p w14:paraId="49E0A55F" w14:textId="0392D19A" w:rsidR="007171FF" w:rsidRDefault="007171FF" w:rsidP="007171FF"/>
        </w:tc>
      </w:tr>
      <w:tr w:rsidR="007171FF" w14:paraId="22B464AF" w14:textId="77777777" w:rsidTr="00583CBF">
        <w:tc>
          <w:tcPr>
            <w:tcW w:w="1129" w:type="dxa"/>
          </w:tcPr>
          <w:p w14:paraId="395579E1" w14:textId="40E32026" w:rsidR="007171FF" w:rsidRDefault="007171FF" w:rsidP="007171FF"/>
        </w:tc>
        <w:tc>
          <w:tcPr>
            <w:tcW w:w="709" w:type="dxa"/>
          </w:tcPr>
          <w:p w14:paraId="76BF090F" w14:textId="74E56F24" w:rsidR="007171FF" w:rsidRDefault="007171FF" w:rsidP="007171FF">
            <w:r>
              <w:t>E13</w:t>
            </w:r>
          </w:p>
        </w:tc>
        <w:tc>
          <w:tcPr>
            <w:tcW w:w="3544" w:type="dxa"/>
          </w:tcPr>
          <w:p w14:paraId="33A9CCCA" w14:textId="7E0A933A" w:rsidR="007171FF" w:rsidRDefault="007171FF" w:rsidP="007171FF">
            <w:r>
              <w:t>Zákon o svobodném přístupu k informacím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08C90C9B" w14:textId="0C897380" w:rsidR="007171FF" w:rsidRDefault="00BA33B2" w:rsidP="007171FF">
            <w:r>
              <w:t>1</w:t>
            </w:r>
          </w:p>
        </w:tc>
        <w:tc>
          <w:tcPr>
            <w:tcW w:w="1134" w:type="dxa"/>
          </w:tcPr>
          <w:p w14:paraId="2B9EDC8A" w14:textId="7223CA65" w:rsidR="007171FF" w:rsidRDefault="007171FF" w:rsidP="007171FF"/>
        </w:tc>
        <w:tc>
          <w:tcPr>
            <w:tcW w:w="1366" w:type="dxa"/>
          </w:tcPr>
          <w:p w14:paraId="330DFAE1" w14:textId="77777777" w:rsidR="007171FF" w:rsidRDefault="007171FF" w:rsidP="007171FF"/>
          <w:p w14:paraId="6910CE9C" w14:textId="4FA2C936" w:rsidR="00E8611C" w:rsidRDefault="00E8611C" w:rsidP="007171FF"/>
        </w:tc>
      </w:tr>
      <w:tr w:rsidR="00E8611C" w14:paraId="75B70B5A" w14:textId="77777777" w:rsidTr="00583CBF">
        <w:tc>
          <w:tcPr>
            <w:tcW w:w="1129" w:type="dxa"/>
          </w:tcPr>
          <w:p w14:paraId="1D433A57" w14:textId="77777777" w:rsidR="00E8611C" w:rsidRDefault="00E8611C" w:rsidP="007171FF"/>
        </w:tc>
        <w:tc>
          <w:tcPr>
            <w:tcW w:w="709" w:type="dxa"/>
          </w:tcPr>
          <w:p w14:paraId="3721DBF8" w14:textId="152FB598" w:rsidR="00E8611C" w:rsidRDefault="00E8611C" w:rsidP="007171FF">
            <w:r>
              <w:t>E/</w:t>
            </w:r>
            <w:bookmarkStart w:id="0" w:name="_GoBack"/>
            <w:bookmarkEnd w:id="0"/>
            <w:r>
              <w:t>14</w:t>
            </w:r>
          </w:p>
        </w:tc>
        <w:tc>
          <w:tcPr>
            <w:tcW w:w="3544" w:type="dxa"/>
          </w:tcPr>
          <w:p w14:paraId="2900940F" w14:textId="7C6F4CB3" w:rsidR="00E8611C" w:rsidRDefault="00D81107" w:rsidP="007171FF">
            <w:r>
              <w:t>GDPR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163CCA8F" w14:textId="13C08EF2" w:rsidR="00E8611C" w:rsidRDefault="00215B17" w:rsidP="007171FF">
            <w:r>
              <w:t>1</w:t>
            </w:r>
          </w:p>
        </w:tc>
        <w:tc>
          <w:tcPr>
            <w:tcW w:w="1134" w:type="dxa"/>
          </w:tcPr>
          <w:p w14:paraId="353391E3" w14:textId="77777777" w:rsidR="00E8611C" w:rsidRDefault="00E8611C" w:rsidP="007171FF"/>
        </w:tc>
        <w:tc>
          <w:tcPr>
            <w:tcW w:w="1366" w:type="dxa"/>
          </w:tcPr>
          <w:p w14:paraId="16708550" w14:textId="77777777" w:rsidR="00E8611C" w:rsidRDefault="00E8611C" w:rsidP="007171FF"/>
        </w:tc>
      </w:tr>
    </w:tbl>
    <w:p w14:paraId="0EF3F70C" w14:textId="77777777" w:rsidR="4955167B" w:rsidRDefault="4955167B" w:rsidP="4955167B"/>
    <w:sectPr w:rsidR="49551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B77B2"/>
    <w:multiLevelType w:val="hybridMultilevel"/>
    <w:tmpl w:val="795642FA"/>
    <w:lvl w:ilvl="0" w:tplc="D214D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03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43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65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0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AA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4C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23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F23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28CA5E"/>
    <w:rsid w:val="000003C0"/>
    <w:rsid w:val="000111B6"/>
    <w:rsid w:val="00045692"/>
    <w:rsid w:val="00060ED4"/>
    <w:rsid w:val="000A2F80"/>
    <w:rsid w:val="000B4988"/>
    <w:rsid w:val="000D0949"/>
    <w:rsid w:val="00195E65"/>
    <w:rsid w:val="001A3E65"/>
    <w:rsid w:val="001D3A12"/>
    <w:rsid w:val="002114CE"/>
    <w:rsid w:val="00215B17"/>
    <w:rsid w:val="0024784C"/>
    <w:rsid w:val="002728B8"/>
    <w:rsid w:val="00291614"/>
    <w:rsid w:val="0029527A"/>
    <w:rsid w:val="002C4047"/>
    <w:rsid w:val="002C445E"/>
    <w:rsid w:val="002C669C"/>
    <w:rsid w:val="002D13B6"/>
    <w:rsid w:val="002F2DF8"/>
    <w:rsid w:val="00316F31"/>
    <w:rsid w:val="00340FE5"/>
    <w:rsid w:val="00357632"/>
    <w:rsid w:val="003606A6"/>
    <w:rsid w:val="00387240"/>
    <w:rsid w:val="00394E1E"/>
    <w:rsid w:val="003D2A42"/>
    <w:rsid w:val="003D2CAF"/>
    <w:rsid w:val="003F1B95"/>
    <w:rsid w:val="00413F82"/>
    <w:rsid w:val="004267D5"/>
    <w:rsid w:val="004773A2"/>
    <w:rsid w:val="00485504"/>
    <w:rsid w:val="00490272"/>
    <w:rsid w:val="00495726"/>
    <w:rsid w:val="00510963"/>
    <w:rsid w:val="00532BFF"/>
    <w:rsid w:val="0053522A"/>
    <w:rsid w:val="0055598A"/>
    <w:rsid w:val="00563436"/>
    <w:rsid w:val="00563ED4"/>
    <w:rsid w:val="00583CBF"/>
    <w:rsid w:val="005939FA"/>
    <w:rsid w:val="005B49C4"/>
    <w:rsid w:val="005D2978"/>
    <w:rsid w:val="005E40F5"/>
    <w:rsid w:val="005F5431"/>
    <w:rsid w:val="006063F2"/>
    <w:rsid w:val="006516B3"/>
    <w:rsid w:val="00663C1C"/>
    <w:rsid w:val="0067075D"/>
    <w:rsid w:val="006A7988"/>
    <w:rsid w:val="006B19D1"/>
    <w:rsid w:val="006D4C67"/>
    <w:rsid w:val="007171FF"/>
    <w:rsid w:val="00722E14"/>
    <w:rsid w:val="00733E2C"/>
    <w:rsid w:val="007D4A45"/>
    <w:rsid w:val="007F2841"/>
    <w:rsid w:val="00816BF1"/>
    <w:rsid w:val="00825BAB"/>
    <w:rsid w:val="008637EB"/>
    <w:rsid w:val="00873FB3"/>
    <w:rsid w:val="008A4DC0"/>
    <w:rsid w:val="008A5F88"/>
    <w:rsid w:val="008B35D9"/>
    <w:rsid w:val="00902B66"/>
    <w:rsid w:val="009049E2"/>
    <w:rsid w:val="00926983"/>
    <w:rsid w:val="00930CD8"/>
    <w:rsid w:val="009877F0"/>
    <w:rsid w:val="009A1BFC"/>
    <w:rsid w:val="009A4861"/>
    <w:rsid w:val="00A023F8"/>
    <w:rsid w:val="00A17901"/>
    <w:rsid w:val="00A17B79"/>
    <w:rsid w:val="00A369AE"/>
    <w:rsid w:val="00A67E6A"/>
    <w:rsid w:val="00AA3437"/>
    <w:rsid w:val="00AC14FB"/>
    <w:rsid w:val="00AC5D52"/>
    <w:rsid w:val="00B03BB1"/>
    <w:rsid w:val="00B24796"/>
    <w:rsid w:val="00B47F49"/>
    <w:rsid w:val="00B74F46"/>
    <w:rsid w:val="00B87F2A"/>
    <w:rsid w:val="00BA33B2"/>
    <w:rsid w:val="00BD1AF9"/>
    <w:rsid w:val="00BF6A3F"/>
    <w:rsid w:val="00C05F46"/>
    <w:rsid w:val="00C434C5"/>
    <w:rsid w:val="00C646CE"/>
    <w:rsid w:val="00C66FC4"/>
    <w:rsid w:val="00C84D09"/>
    <w:rsid w:val="00C85D71"/>
    <w:rsid w:val="00C96041"/>
    <w:rsid w:val="00CA0C53"/>
    <w:rsid w:val="00CA400C"/>
    <w:rsid w:val="00CD1A0D"/>
    <w:rsid w:val="00CE3F85"/>
    <w:rsid w:val="00CE45CA"/>
    <w:rsid w:val="00CF55A1"/>
    <w:rsid w:val="00D005FC"/>
    <w:rsid w:val="00D21669"/>
    <w:rsid w:val="00D81107"/>
    <w:rsid w:val="00D90A4D"/>
    <w:rsid w:val="00DF6BDB"/>
    <w:rsid w:val="00E02CEC"/>
    <w:rsid w:val="00E152A3"/>
    <w:rsid w:val="00E20B7E"/>
    <w:rsid w:val="00E45D4A"/>
    <w:rsid w:val="00E542C7"/>
    <w:rsid w:val="00E7372F"/>
    <w:rsid w:val="00E73E2A"/>
    <w:rsid w:val="00E8611C"/>
    <w:rsid w:val="00EB008C"/>
    <w:rsid w:val="00EB6690"/>
    <w:rsid w:val="00EE188E"/>
    <w:rsid w:val="00F42D78"/>
    <w:rsid w:val="00F61760"/>
    <w:rsid w:val="00F6271E"/>
    <w:rsid w:val="00F73E42"/>
    <w:rsid w:val="00F85D70"/>
    <w:rsid w:val="00FA2589"/>
    <w:rsid w:val="00FD2539"/>
    <w:rsid w:val="00FE0645"/>
    <w:rsid w:val="00FE72C3"/>
    <w:rsid w:val="00FF1C21"/>
    <w:rsid w:val="4955167B"/>
    <w:rsid w:val="4B28C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CA5E"/>
  <w15:chartTrackingRefBased/>
  <w15:docId w15:val="{34807197-3426-4CC5-8836-453FB55D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Tmavtabulkasmkou5zvraznn3">
    <w:name w:val="Grid Table 5 Dark Accent 3"/>
    <w:basedOn w:val="Normlntabulka"/>
    <w:uiPriority w:val="50"/>
    <w:rsid w:val="003606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B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Veronika Sláviková</cp:lastModifiedBy>
  <cp:revision>134</cp:revision>
  <cp:lastPrinted>2019-07-11T13:16:00Z</cp:lastPrinted>
  <dcterms:created xsi:type="dcterms:W3CDTF">2019-06-19T09:06:00Z</dcterms:created>
  <dcterms:modified xsi:type="dcterms:W3CDTF">2019-07-24T07:55:00Z</dcterms:modified>
</cp:coreProperties>
</file>